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A998" w14:textId="3F0D784F" w:rsidR="004813A1" w:rsidRPr="00650A75" w:rsidRDefault="004813A1" w:rsidP="004813A1">
      <w:pPr>
        <w:pStyle w:val="Tekstpodstawowywcity"/>
        <w:suppressAutoHyphens/>
        <w:spacing w:before="0"/>
        <w:ind w:firstLine="0"/>
        <w:rPr>
          <w:sz w:val="24"/>
          <w:szCs w:val="24"/>
        </w:rPr>
      </w:pPr>
      <w:r w:rsidRPr="00650A75">
        <w:rPr>
          <w:sz w:val="24"/>
          <w:szCs w:val="24"/>
        </w:rPr>
        <w:t>Miasto/Gmina/……….</w:t>
      </w:r>
    </w:p>
    <w:p w14:paraId="42EA3BE4" w14:textId="2F0871B8" w:rsidR="004813A1" w:rsidRPr="00650A75" w:rsidRDefault="004813A1" w:rsidP="004813A1">
      <w:pPr>
        <w:pStyle w:val="Tekstpodstawowywcity"/>
        <w:suppressAutoHyphens/>
        <w:spacing w:before="0"/>
        <w:ind w:left="4956" w:firstLine="2982"/>
        <w:rPr>
          <w:sz w:val="24"/>
          <w:szCs w:val="24"/>
        </w:rPr>
      </w:pPr>
    </w:p>
    <w:p w14:paraId="29CFAEC7" w14:textId="77777777" w:rsidR="009F60AD" w:rsidRPr="00650A75" w:rsidRDefault="009F60AD" w:rsidP="00A970E8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 xml:space="preserve">Rozliczenie wydatków </w:t>
      </w:r>
    </w:p>
    <w:p w14:paraId="1F70DFE3" w14:textId="10896CC7" w:rsidR="009F60AD" w:rsidRPr="00650A75" w:rsidRDefault="009F60AD" w:rsidP="00A970E8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>poniesionych w 202</w:t>
      </w:r>
      <w:r w:rsidR="00650A75" w:rsidRPr="00650A75">
        <w:rPr>
          <w:b/>
          <w:bCs/>
          <w:sz w:val="24"/>
          <w:szCs w:val="24"/>
        </w:rPr>
        <w:t>5</w:t>
      </w:r>
      <w:r w:rsidRPr="00650A75">
        <w:rPr>
          <w:b/>
          <w:bCs/>
          <w:sz w:val="24"/>
          <w:szCs w:val="24"/>
        </w:rPr>
        <w:t xml:space="preserve"> r. z dotacji celowej przyznanej na organizację i przeprowadzenie</w:t>
      </w:r>
    </w:p>
    <w:p w14:paraId="4849C7E7" w14:textId="6F6F7ACE" w:rsidR="009F60AD" w:rsidRPr="00650A75" w:rsidRDefault="009F60AD" w:rsidP="00A970E8">
      <w:pPr>
        <w:pStyle w:val="Tekstpodstawowywcity"/>
        <w:suppressAutoHyphens/>
        <w:spacing w:before="0" w:line="240" w:lineRule="auto"/>
        <w:ind w:firstLine="0"/>
        <w:jc w:val="center"/>
        <w:rPr>
          <w:b/>
          <w:bCs/>
          <w:sz w:val="24"/>
          <w:szCs w:val="24"/>
        </w:rPr>
      </w:pPr>
      <w:r w:rsidRPr="00650A75">
        <w:rPr>
          <w:b/>
          <w:bCs/>
          <w:sz w:val="24"/>
          <w:szCs w:val="24"/>
        </w:rPr>
        <w:t xml:space="preserve"> wyborów </w:t>
      </w:r>
      <w:r w:rsidR="00650A75" w:rsidRPr="00650A75">
        <w:rPr>
          <w:b/>
          <w:bCs/>
          <w:sz w:val="24"/>
          <w:szCs w:val="24"/>
        </w:rPr>
        <w:t xml:space="preserve">Prezydenta RP </w:t>
      </w:r>
      <w:r w:rsidRPr="00650A75">
        <w:rPr>
          <w:b/>
          <w:bCs/>
          <w:sz w:val="24"/>
          <w:szCs w:val="24"/>
        </w:rPr>
        <w:t xml:space="preserve">zarządzonych na dzień </w:t>
      </w:r>
      <w:r w:rsidR="00650A75" w:rsidRPr="00650A75">
        <w:rPr>
          <w:b/>
          <w:bCs/>
          <w:sz w:val="24"/>
          <w:szCs w:val="24"/>
        </w:rPr>
        <w:t xml:space="preserve">18.05.2025 </w:t>
      </w:r>
      <w:r w:rsidRPr="00650A75">
        <w:rPr>
          <w:b/>
          <w:bCs/>
          <w:sz w:val="24"/>
          <w:szCs w:val="24"/>
        </w:rPr>
        <w:t>roku</w:t>
      </w:r>
      <w:r w:rsidR="00650A75" w:rsidRPr="00650A75">
        <w:rPr>
          <w:b/>
          <w:bCs/>
          <w:sz w:val="24"/>
          <w:szCs w:val="24"/>
        </w:rPr>
        <w:t xml:space="preserve"> </w:t>
      </w:r>
      <w:r w:rsidR="00650A75" w:rsidRPr="00650A75">
        <w:rPr>
          <w:b/>
          <w:bCs/>
          <w:sz w:val="24"/>
          <w:szCs w:val="24"/>
        </w:rPr>
        <w:br/>
        <w:t>(głosowanie ponowne 1.06.2025 roku)</w:t>
      </w:r>
    </w:p>
    <w:p w14:paraId="5186CAD9" w14:textId="77777777" w:rsidR="009F60AD" w:rsidRPr="00650A75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22"/>
      </w:tblGrid>
      <w:tr w:rsidR="00FC45F4" w:rsidRPr="00650A75" w14:paraId="1CD038EF" w14:textId="77777777" w:rsidTr="005F7BE7">
        <w:tc>
          <w:tcPr>
            <w:tcW w:w="704" w:type="dxa"/>
            <w:shd w:val="pct10" w:color="auto" w:fill="auto"/>
          </w:tcPr>
          <w:p w14:paraId="3B20D02F" w14:textId="77777777" w:rsidR="009F60AD" w:rsidRPr="00650A75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237" w:type="dxa"/>
            <w:shd w:val="pct10" w:color="auto" w:fill="auto"/>
          </w:tcPr>
          <w:p w14:paraId="74DF5D62" w14:textId="3BCDC46A" w:rsidR="009F60AD" w:rsidRPr="00650A75" w:rsidRDefault="009F60AD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Wyszczególnienie</w:t>
            </w:r>
            <w:r w:rsidR="00650A75" w:rsidRPr="00650A75">
              <w:rPr>
                <w:b/>
                <w:bCs/>
                <w:sz w:val="24"/>
                <w:szCs w:val="24"/>
              </w:rPr>
              <w:t xml:space="preserve"> </w:t>
            </w:r>
            <w:r w:rsidR="00650A75" w:rsidRPr="00650A75">
              <w:rPr>
                <w:b/>
                <w:bCs/>
                <w:sz w:val="28"/>
                <w:szCs w:val="24"/>
              </w:rPr>
              <w:t>Dział 751 rozdział 75107</w:t>
            </w:r>
            <w:r w:rsidR="00650A75" w:rsidRPr="00650A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  <w:shd w:val="pct10" w:color="auto" w:fill="auto"/>
          </w:tcPr>
          <w:p w14:paraId="380E6F4A" w14:textId="77777777" w:rsidR="009F60AD" w:rsidRPr="00650A75" w:rsidRDefault="009F60AD" w:rsidP="005F7BE7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FC45F4" w:rsidRPr="00650A75" w14:paraId="62C4C277" w14:textId="77777777" w:rsidTr="005F7BE7">
        <w:tc>
          <w:tcPr>
            <w:tcW w:w="704" w:type="dxa"/>
          </w:tcPr>
          <w:p w14:paraId="7B24F480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53C4BDDF" w14:textId="28531C87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Plan dotacji wg sprawozdania Rb-50 o dotacjach</w:t>
            </w:r>
            <w:r w:rsidR="0089080E" w:rsidRPr="00650A75">
              <w:rPr>
                <w:b/>
                <w:bCs/>
                <w:sz w:val="24"/>
                <w:szCs w:val="24"/>
              </w:rPr>
              <w:t xml:space="preserve"> (przekazany przez delegaturę)</w:t>
            </w:r>
          </w:p>
        </w:tc>
        <w:tc>
          <w:tcPr>
            <w:tcW w:w="2122" w:type="dxa"/>
          </w:tcPr>
          <w:p w14:paraId="3DB4F917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650A75" w14:paraId="4C9F73CA" w14:textId="77777777" w:rsidTr="005F7BE7">
        <w:tc>
          <w:tcPr>
            <w:tcW w:w="704" w:type="dxa"/>
          </w:tcPr>
          <w:p w14:paraId="31654AA3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5ED2F47" w14:textId="77777777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Wykonanie wydatków wg sprawozdania Rb-50 </w:t>
            </w:r>
            <w:r w:rsidRPr="00650A75">
              <w:rPr>
                <w:b/>
                <w:bCs/>
                <w:sz w:val="24"/>
                <w:szCs w:val="24"/>
              </w:rPr>
              <w:br/>
              <w:t>o wydatkach</w:t>
            </w:r>
          </w:p>
        </w:tc>
        <w:tc>
          <w:tcPr>
            <w:tcW w:w="2122" w:type="dxa"/>
          </w:tcPr>
          <w:p w14:paraId="473B6506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650A75" w14:paraId="6557B76E" w14:textId="77777777" w:rsidTr="005F7BE7">
        <w:tc>
          <w:tcPr>
            <w:tcW w:w="704" w:type="dxa"/>
          </w:tcPr>
          <w:p w14:paraId="1C29F9B5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15D48C2" w14:textId="6BC4E3D4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Kwota niewykorzystanej dotacji</w:t>
            </w:r>
            <w:r w:rsidR="00DE6703">
              <w:rPr>
                <w:b/>
                <w:bCs/>
                <w:sz w:val="24"/>
                <w:szCs w:val="24"/>
              </w:rPr>
              <w:t xml:space="preserve"> (poz. 1 i poz.2)</w:t>
            </w:r>
            <w:r w:rsidRPr="00650A7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14:paraId="42BCF033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FC45F4" w:rsidRPr="00650A75" w14:paraId="1EC05A28" w14:textId="77777777" w:rsidTr="005F7BE7">
        <w:tc>
          <w:tcPr>
            <w:tcW w:w="704" w:type="dxa"/>
          </w:tcPr>
          <w:p w14:paraId="10B6129F" w14:textId="2FFDECD7" w:rsidR="00AB46F1" w:rsidRPr="00650A75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33F50553" w14:textId="3FA5E400" w:rsidR="00AB46F1" w:rsidRPr="00650A75" w:rsidRDefault="00AB46F1" w:rsidP="00DE6703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Zwrócono na rachunek bankowy delegatury w dniu………</w:t>
            </w:r>
            <w:r w:rsidR="00DE6703">
              <w:rPr>
                <w:b/>
                <w:bCs/>
                <w:sz w:val="24"/>
                <w:szCs w:val="24"/>
              </w:rPr>
              <w:t xml:space="preserve"> (data przelewu)</w:t>
            </w:r>
          </w:p>
        </w:tc>
        <w:tc>
          <w:tcPr>
            <w:tcW w:w="2122" w:type="dxa"/>
          </w:tcPr>
          <w:p w14:paraId="59DA1765" w14:textId="77777777" w:rsidR="00AB46F1" w:rsidRPr="00650A75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60AD" w:rsidRPr="00650A75" w14:paraId="10DD06D5" w14:textId="77777777" w:rsidTr="005F7BE7">
        <w:tc>
          <w:tcPr>
            <w:tcW w:w="704" w:type="dxa"/>
          </w:tcPr>
          <w:p w14:paraId="7124EE2B" w14:textId="6060C03F" w:rsidR="009F60AD" w:rsidRPr="00650A75" w:rsidRDefault="00AB46F1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5</w:t>
            </w:r>
            <w:r w:rsidR="009F60AD"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237" w:type="dxa"/>
          </w:tcPr>
          <w:p w14:paraId="30D1E773" w14:textId="0B5E39F9" w:rsidR="009F60AD" w:rsidRPr="00650A75" w:rsidRDefault="009F60AD" w:rsidP="0089080E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Pozostało do zwrotu</w:t>
            </w:r>
            <w:r w:rsidR="00DE6703">
              <w:rPr>
                <w:b/>
                <w:bCs/>
                <w:sz w:val="24"/>
                <w:szCs w:val="24"/>
              </w:rPr>
              <w:t xml:space="preserve"> (poz. 3 – poz. 4)</w:t>
            </w:r>
          </w:p>
        </w:tc>
        <w:tc>
          <w:tcPr>
            <w:tcW w:w="2122" w:type="dxa"/>
          </w:tcPr>
          <w:p w14:paraId="7FA8FC1E" w14:textId="77777777" w:rsidR="009F60AD" w:rsidRPr="00650A75" w:rsidRDefault="009F60AD" w:rsidP="005F7BE7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0A5BDDA4" w14:textId="77777777" w:rsidR="009F60AD" w:rsidRPr="00650A75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10754" w:type="dxa"/>
        <w:tblInd w:w="-289" w:type="dxa"/>
        <w:tblLook w:val="04A0" w:firstRow="1" w:lastRow="0" w:firstColumn="1" w:lastColumn="0" w:noHBand="0" w:noVBand="1"/>
      </w:tblPr>
      <w:tblGrid>
        <w:gridCol w:w="570"/>
        <w:gridCol w:w="4896"/>
        <w:gridCol w:w="1243"/>
        <w:gridCol w:w="1076"/>
        <w:gridCol w:w="1243"/>
        <w:gridCol w:w="1076"/>
        <w:gridCol w:w="923"/>
      </w:tblGrid>
      <w:tr w:rsidR="001A1B84" w:rsidRPr="00650A75" w14:paraId="11D5C702" w14:textId="5D75B323" w:rsidTr="001A1B84">
        <w:tc>
          <w:tcPr>
            <w:tcW w:w="543" w:type="dxa"/>
            <w:vMerge w:val="restart"/>
            <w:shd w:val="pct10" w:color="auto" w:fill="auto"/>
            <w:vAlign w:val="center"/>
          </w:tcPr>
          <w:p w14:paraId="5A27BB55" w14:textId="77777777" w:rsidR="001A1B84" w:rsidRPr="00650A75" w:rsidRDefault="001A1B84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vMerge w:val="restart"/>
            <w:shd w:val="pct10" w:color="auto" w:fill="auto"/>
            <w:vAlign w:val="center"/>
          </w:tcPr>
          <w:p w14:paraId="414A814C" w14:textId="77777777" w:rsidR="001A1B84" w:rsidRPr="00650A75" w:rsidRDefault="001A1B84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5675" w:type="dxa"/>
            <w:gridSpan w:val="5"/>
            <w:shd w:val="pct10" w:color="auto" w:fill="auto"/>
          </w:tcPr>
          <w:p w14:paraId="076637E9" w14:textId="6399DF42" w:rsidR="001A1B84" w:rsidRPr="00650A75" w:rsidRDefault="001A1B84" w:rsidP="00650A75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Kwota w złotych</w:t>
            </w:r>
          </w:p>
        </w:tc>
      </w:tr>
      <w:tr w:rsidR="001A1B84" w:rsidRPr="00650A75" w14:paraId="74B8341E" w14:textId="777B9239" w:rsidTr="001A1B84">
        <w:tc>
          <w:tcPr>
            <w:tcW w:w="543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2BCF7CC3" w14:textId="77777777" w:rsidR="001A1B84" w:rsidRPr="00650A75" w:rsidRDefault="001A1B84" w:rsidP="001A1B84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pct10" w:color="auto" w:fill="auto"/>
          </w:tcPr>
          <w:p w14:paraId="51F21EC1" w14:textId="77777777" w:rsidR="001A1B84" w:rsidRPr="00650A75" w:rsidRDefault="001A1B84" w:rsidP="001A1B84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pct10" w:color="auto" w:fill="auto"/>
          </w:tcPr>
          <w:p w14:paraId="5092AAC1" w14:textId="2750A77F" w:rsidR="001A1B84" w:rsidRPr="001A1B84" w:rsidRDefault="001A1B84" w:rsidP="001A1B84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A1B84">
              <w:rPr>
                <w:b/>
                <w:bCs/>
                <w:sz w:val="22"/>
                <w:szCs w:val="22"/>
              </w:rPr>
              <w:t>I głosowanie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pct10" w:color="auto" w:fill="auto"/>
          </w:tcPr>
          <w:p w14:paraId="6DD49E7C" w14:textId="7E2099D3" w:rsidR="001A1B84" w:rsidRPr="00FE0C7A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18"/>
                <w:szCs w:val="18"/>
              </w:rPr>
            </w:pPr>
            <w:r w:rsidRPr="00FE0C7A">
              <w:rPr>
                <w:sz w:val="18"/>
                <w:szCs w:val="18"/>
              </w:rPr>
              <w:t xml:space="preserve">Data wydatku i </w:t>
            </w:r>
            <w:r w:rsidR="00D2180C">
              <w:rPr>
                <w:sz w:val="18"/>
                <w:szCs w:val="18"/>
              </w:rPr>
              <w:t>nr</w:t>
            </w:r>
            <w:r w:rsidRPr="00FE0C7A">
              <w:rPr>
                <w:sz w:val="18"/>
                <w:szCs w:val="18"/>
              </w:rPr>
              <w:t xml:space="preserve"> dowodu księgowego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pct10" w:color="auto" w:fill="auto"/>
          </w:tcPr>
          <w:p w14:paraId="25AD8362" w14:textId="71DE078D" w:rsidR="001A1B84" w:rsidRPr="001A1B84" w:rsidRDefault="001A1B84" w:rsidP="001A1B84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1A1B84">
              <w:rPr>
                <w:b/>
                <w:bCs/>
                <w:sz w:val="22"/>
                <w:szCs w:val="22"/>
              </w:rPr>
              <w:t>II głosowanie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pct10" w:color="auto" w:fill="auto"/>
          </w:tcPr>
          <w:p w14:paraId="0C961534" w14:textId="23B97593" w:rsidR="001A1B84" w:rsidRPr="00FE0C7A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FE0C7A">
              <w:rPr>
                <w:sz w:val="18"/>
                <w:szCs w:val="18"/>
              </w:rPr>
              <w:t xml:space="preserve">Data wydatku i </w:t>
            </w:r>
            <w:r w:rsidR="00D2180C">
              <w:rPr>
                <w:sz w:val="18"/>
                <w:szCs w:val="18"/>
              </w:rPr>
              <w:t>nr</w:t>
            </w:r>
            <w:r w:rsidRPr="00FE0C7A">
              <w:rPr>
                <w:sz w:val="18"/>
                <w:szCs w:val="18"/>
              </w:rPr>
              <w:t xml:space="preserve"> dowodu księgowego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pct10" w:color="auto" w:fill="auto"/>
          </w:tcPr>
          <w:p w14:paraId="5AA597D5" w14:textId="09A11A10" w:rsidR="001A1B84" w:rsidRDefault="001A1B84" w:rsidP="001A1B84">
            <w:pPr>
              <w:pStyle w:val="Tekstpodstawowywcity"/>
              <w:suppressAutoHyphens/>
              <w:spacing w:before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Kwota łącznie</w:t>
            </w:r>
          </w:p>
        </w:tc>
      </w:tr>
      <w:tr w:rsidR="001A1B84" w:rsidRPr="00650A75" w14:paraId="18AD4ACA" w14:textId="1DBE9B6D" w:rsidTr="001A1B84">
        <w:tc>
          <w:tcPr>
            <w:tcW w:w="543" w:type="dxa"/>
            <w:tcBorders>
              <w:top w:val="single" w:sz="4" w:space="0" w:color="auto"/>
            </w:tcBorders>
          </w:tcPr>
          <w:p w14:paraId="5140658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E82CE2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Wykonanie  dotacji łącznie wg sprawozdania Rb-50 o wydatkach</w:t>
            </w: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B2C2C53" w14:textId="220DF75E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C4957BD" w14:textId="77777777" w:rsidR="001A1B84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09C2AD" w14:textId="10D0FB6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1AA979A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45D5E4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1B84" w:rsidRPr="00650A75" w14:paraId="3735CCE2" w14:textId="7CF737D6" w:rsidTr="001A1B84">
        <w:tc>
          <w:tcPr>
            <w:tcW w:w="543" w:type="dxa"/>
          </w:tcPr>
          <w:p w14:paraId="4B1AEAB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536" w:type="dxa"/>
          </w:tcPr>
          <w:p w14:paraId="62AC602D" w14:textId="4B93006C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Poniesione wydatki (</w:t>
            </w:r>
            <w:r w:rsidRPr="00A970E8">
              <w:rPr>
                <w:b/>
                <w:bCs/>
                <w:sz w:val="24"/>
                <w:szCs w:val="24"/>
                <w:highlight w:val="yellow"/>
              </w:rPr>
              <w:t xml:space="preserve">wg przedłożonych dokumentów załączników - </w:t>
            </w:r>
            <w:r w:rsidRPr="00A970E8">
              <w:rPr>
                <w:b/>
                <w:bCs/>
                <w:i/>
                <w:iCs/>
                <w:sz w:val="20"/>
                <w:highlight w:val="yellow"/>
              </w:rPr>
              <w:t>skreślić</w:t>
            </w:r>
            <w:r w:rsidRPr="00A970E8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 xml:space="preserve">, </w:t>
            </w:r>
            <w:r w:rsidRPr="00A970E8">
              <w:rPr>
                <w:b/>
                <w:bCs/>
                <w:i/>
                <w:iCs/>
                <w:sz w:val="20"/>
                <w:highlight w:val="yellow"/>
              </w:rPr>
              <w:t>jeśli dokumenty finansowe nie są dołączane</w:t>
            </w:r>
            <w:r w:rsidRPr="00A970E8">
              <w:rPr>
                <w:b/>
                <w:bCs/>
                <w:sz w:val="24"/>
                <w:szCs w:val="24"/>
                <w:highlight w:val="yellow"/>
              </w:rPr>
              <w:t>)</w:t>
            </w:r>
            <w:r w:rsidRPr="00650A75">
              <w:rPr>
                <w:b/>
                <w:bCs/>
                <w:sz w:val="24"/>
                <w:szCs w:val="24"/>
              </w:rPr>
              <w:t xml:space="preserve"> łącznie,</w:t>
            </w:r>
          </w:p>
        </w:tc>
        <w:tc>
          <w:tcPr>
            <w:tcW w:w="1251" w:type="dxa"/>
            <w:shd w:val="clear" w:color="auto" w:fill="F2F2F2" w:themeFill="background1" w:themeFillShade="F2"/>
          </w:tcPr>
          <w:p w14:paraId="09F2806F" w14:textId="16AE3AA0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8" w:type="dxa"/>
            <w:shd w:val="clear" w:color="auto" w:fill="F2F2F2" w:themeFill="background1" w:themeFillShade="F2"/>
          </w:tcPr>
          <w:p w14:paraId="792B2E25" w14:textId="77777777" w:rsidR="001A1B84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F2F2F2" w:themeFill="background1" w:themeFillShade="F2"/>
          </w:tcPr>
          <w:p w14:paraId="14B5D1F2" w14:textId="64B7C5C6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14:paraId="764F31B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33260FB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1B84" w:rsidRPr="00650A75" w14:paraId="1FA93927" w14:textId="5635CCCD" w:rsidTr="001A1B84">
        <w:tc>
          <w:tcPr>
            <w:tcW w:w="543" w:type="dxa"/>
          </w:tcPr>
          <w:p w14:paraId="2601DA8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0298AD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z tego:</w:t>
            </w:r>
          </w:p>
        </w:tc>
        <w:tc>
          <w:tcPr>
            <w:tcW w:w="1251" w:type="dxa"/>
          </w:tcPr>
          <w:p w14:paraId="44C0487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0444EC9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2CB7AC59" w14:textId="08962CE4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0AB3799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9" w:type="dxa"/>
          </w:tcPr>
          <w:p w14:paraId="68FEAED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A1B84" w:rsidRPr="00650A75" w14:paraId="67616068" w14:textId="0D8623D5" w:rsidTr="001A1B84">
        <w:tc>
          <w:tcPr>
            <w:tcW w:w="543" w:type="dxa"/>
          </w:tcPr>
          <w:p w14:paraId="3A0255E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50A7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536" w:type="dxa"/>
          </w:tcPr>
          <w:p w14:paraId="06A726E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50A75">
              <w:rPr>
                <w:sz w:val="24"/>
                <w:szCs w:val="24"/>
              </w:rPr>
              <w:t>Zryczałtowane diety dla członków obwodowych komisji wyborczych</w:t>
            </w:r>
          </w:p>
        </w:tc>
        <w:tc>
          <w:tcPr>
            <w:tcW w:w="1251" w:type="dxa"/>
          </w:tcPr>
          <w:p w14:paraId="558B985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65E777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E81C155" w14:textId="63351473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8DF06D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E195EE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2F63C1A" w14:textId="5E5B5495" w:rsidTr="001A1B84">
        <w:tc>
          <w:tcPr>
            <w:tcW w:w="543" w:type="dxa"/>
          </w:tcPr>
          <w:p w14:paraId="1DBC6534" w14:textId="13CC770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50A75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F83333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650A75">
              <w:rPr>
                <w:sz w:val="24"/>
                <w:szCs w:val="24"/>
              </w:rPr>
              <w:t>Diety dla mężów zaufania</w:t>
            </w:r>
          </w:p>
        </w:tc>
        <w:tc>
          <w:tcPr>
            <w:tcW w:w="1251" w:type="dxa"/>
          </w:tcPr>
          <w:p w14:paraId="474F943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26D306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A16BBC4" w14:textId="7118E09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4D3876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0C8B1A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C708532" w14:textId="5E54C948" w:rsidTr="001A1B84">
        <w:tc>
          <w:tcPr>
            <w:tcW w:w="543" w:type="dxa"/>
          </w:tcPr>
          <w:p w14:paraId="4B6C92C7" w14:textId="4817F99E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650A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F47B44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Umowy cywilnoprawne, w tym:</w:t>
            </w:r>
          </w:p>
          <w:p w14:paraId="1CDB2B42" w14:textId="5E023330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(należy </w:t>
            </w:r>
            <w:r>
              <w:rPr>
                <w:b/>
                <w:bCs/>
                <w:sz w:val="24"/>
                <w:szCs w:val="24"/>
              </w:rPr>
              <w:t xml:space="preserve">podać </w:t>
            </w:r>
            <w:r w:rsidRPr="00650A7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datę zaciągnięcia zobowiązania, </w:t>
            </w:r>
            <w:r w:rsidRPr="00650A75">
              <w:rPr>
                <w:b/>
                <w:bCs/>
                <w:sz w:val="24"/>
                <w:szCs w:val="24"/>
              </w:rPr>
              <w:t>nr dokumentów, wszystkie tytuły umów i kwoty)</w:t>
            </w:r>
          </w:p>
        </w:tc>
        <w:tc>
          <w:tcPr>
            <w:tcW w:w="1251" w:type="dxa"/>
          </w:tcPr>
          <w:p w14:paraId="1F17504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A3BBF6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6F7C5378" w14:textId="11E71C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BA1B46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5BAB92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3A7EB91E" w14:textId="175EF461" w:rsidTr="001A1B84">
        <w:tc>
          <w:tcPr>
            <w:tcW w:w="543" w:type="dxa"/>
          </w:tcPr>
          <w:p w14:paraId="63B2A63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7A001D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 operatorami i koordynatorami gminnymi</w:t>
            </w:r>
          </w:p>
        </w:tc>
        <w:tc>
          <w:tcPr>
            <w:tcW w:w="1251" w:type="dxa"/>
          </w:tcPr>
          <w:p w14:paraId="3072ADB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487F365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4B42987F" w14:textId="112B62E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72874A8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14:paraId="30D1D89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B84" w:rsidRPr="00650A75" w14:paraId="79FB5B54" w14:textId="7D702C1E" w:rsidTr="001A1B84">
        <w:tc>
          <w:tcPr>
            <w:tcW w:w="543" w:type="dxa"/>
          </w:tcPr>
          <w:p w14:paraId="2A908ED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5A96182" w14:textId="77777777" w:rsidR="001A1B84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>na sporządzenie spisów wyborców</w:t>
            </w:r>
            <w:r>
              <w:rPr>
                <w:i/>
                <w:sz w:val="24"/>
                <w:szCs w:val="24"/>
              </w:rPr>
              <w:t xml:space="preserve"> (w tym wydawanie zaświadczeń o prawie do głosowania)</w:t>
            </w:r>
          </w:p>
          <w:p w14:paraId="06C57B65" w14:textId="06581580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</w:t>
            </w:r>
          </w:p>
        </w:tc>
        <w:tc>
          <w:tcPr>
            <w:tcW w:w="1251" w:type="dxa"/>
          </w:tcPr>
          <w:p w14:paraId="611B93A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DBFF73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C6629B4" w14:textId="5354F821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7BAC70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3596B5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98116B0" w14:textId="2878C15A" w:rsidTr="001A1B84">
        <w:tc>
          <w:tcPr>
            <w:tcW w:w="543" w:type="dxa"/>
          </w:tcPr>
          <w:p w14:paraId="3AEBAF8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EB9E4B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na plakatowanie obwieszczeń</w:t>
            </w:r>
          </w:p>
        </w:tc>
        <w:tc>
          <w:tcPr>
            <w:tcW w:w="1251" w:type="dxa"/>
          </w:tcPr>
          <w:p w14:paraId="3C8871C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D1B141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487FC81" w14:textId="487C8C31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11EC4D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B9E691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27D9397A" w14:textId="4733926B" w:rsidTr="001A1B84">
        <w:tc>
          <w:tcPr>
            <w:tcW w:w="543" w:type="dxa"/>
          </w:tcPr>
          <w:p w14:paraId="4850376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5FA0EBC" w14:textId="77777777" w:rsidR="001A1B84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na transport (np. transport kart do głosowania, wyposażenia do lokalu wyborczego)</w:t>
            </w:r>
          </w:p>
          <w:p w14:paraId="486A3F9C" w14:textId="7ABE1FC2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………………………………………..</w:t>
            </w:r>
          </w:p>
        </w:tc>
        <w:tc>
          <w:tcPr>
            <w:tcW w:w="1251" w:type="dxa"/>
          </w:tcPr>
          <w:p w14:paraId="2F1731A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627E93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7DE9623" w14:textId="42DE5321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918D96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084E9A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4ECC91D" w14:textId="2603F918" w:rsidTr="001A1B84">
        <w:tc>
          <w:tcPr>
            <w:tcW w:w="543" w:type="dxa"/>
          </w:tcPr>
          <w:p w14:paraId="537EB45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10C22F5" w14:textId="77777777" w:rsidR="001A1B84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 xml:space="preserve">na przygotowanie lokali wyborczych (np. sprzątanie lokalu, rozmieszczenie wyposażenia) </w:t>
            </w:r>
          </w:p>
          <w:p w14:paraId="3ED86DB4" w14:textId="6BD8773E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……………………………………………..</w:t>
            </w:r>
          </w:p>
        </w:tc>
        <w:tc>
          <w:tcPr>
            <w:tcW w:w="1251" w:type="dxa"/>
          </w:tcPr>
          <w:p w14:paraId="0FF569E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66FC75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AC9CE26" w14:textId="242B913E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2C9519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177D04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7AEC1812" w14:textId="6C7D32D7" w:rsidTr="001A1B84">
        <w:tc>
          <w:tcPr>
            <w:tcW w:w="543" w:type="dxa"/>
          </w:tcPr>
          <w:p w14:paraId="00721DF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4F4C727" w14:textId="478F5282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inne (odrębnie wymienić wszystkie tytuły umów i kwoty)</w:t>
            </w:r>
          </w:p>
        </w:tc>
        <w:tc>
          <w:tcPr>
            <w:tcW w:w="1251" w:type="dxa"/>
          </w:tcPr>
          <w:p w14:paraId="2D88FA0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DB92A8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90FA87B" w14:textId="793E7FC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D59FF0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A144B2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6389D0EC" w14:textId="179415E0" w:rsidTr="001A1B84">
        <w:tc>
          <w:tcPr>
            <w:tcW w:w="543" w:type="dxa"/>
          </w:tcPr>
          <w:p w14:paraId="465D2A5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18274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……………………….</w:t>
            </w:r>
          </w:p>
          <w:p w14:paraId="7F2DBD97" w14:textId="5A905C44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………………………………..</w:t>
            </w:r>
          </w:p>
        </w:tc>
        <w:tc>
          <w:tcPr>
            <w:tcW w:w="1251" w:type="dxa"/>
          </w:tcPr>
          <w:p w14:paraId="18CF4B5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8CCCB2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3915C2E" w14:textId="73A1FF51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ACE1A5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717EBC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79DE4537" w14:textId="5BBCC3A6" w:rsidTr="001A1B84">
        <w:tc>
          <w:tcPr>
            <w:tcW w:w="543" w:type="dxa"/>
          </w:tcPr>
          <w:p w14:paraId="1AEC4397" w14:textId="351BB823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74E9BA7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Umowy z kontrahentami (lub zamówienia bez zawierania umów), w tym:</w:t>
            </w:r>
          </w:p>
          <w:p w14:paraId="45A3536D" w14:textId="25A83B41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lastRenderedPageBreak/>
              <w:t xml:space="preserve">(należy </w:t>
            </w:r>
            <w:r>
              <w:rPr>
                <w:b/>
                <w:bCs/>
                <w:sz w:val="24"/>
                <w:szCs w:val="24"/>
              </w:rPr>
              <w:t>podać</w:t>
            </w:r>
            <w:r w:rsidRPr="00650A7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datę zaciągnięcia zobowiązania</w:t>
            </w:r>
            <w:r w:rsidRPr="00650A75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nr dokumentów, </w:t>
            </w:r>
            <w:r w:rsidRPr="00650A75">
              <w:rPr>
                <w:b/>
                <w:bCs/>
                <w:sz w:val="24"/>
                <w:szCs w:val="24"/>
              </w:rPr>
              <w:t xml:space="preserve"> wszystkie tytuły umów i kwoty)</w:t>
            </w:r>
          </w:p>
        </w:tc>
        <w:tc>
          <w:tcPr>
            <w:tcW w:w="1251" w:type="dxa"/>
          </w:tcPr>
          <w:p w14:paraId="25C4618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CE40F9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B429D73" w14:textId="5399587A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F6B6DB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3AAA46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7D1F52BC" w14:textId="7471C8E0" w:rsidTr="001A1B84">
        <w:tc>
          <w:tcPr>
            <w:tcW w:w="543" w:type="dxa"/>
          </w:tcPr>
          <w:p w14:paraId="5F1252A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CF8C9D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druk obwieszczeń</w:t>
            </w:r>
          </w:p>
        </w:tc>
        <w:tc>
          <w:tcPr>
            <w:tcW w:w="1251" w:type="dxa"/>
          </w:tcPr>
          <w:p w14:paraId="4F65529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210C097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424706" w14:textId="14371ACE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4E6C5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14:paraId="4C3421E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B84" w:rsidRPr="00650A75" w14:paraId="04B6EE67" w14:textId="07055D62" w:rsidTr="001A1B84">
        <w:tc>
          <w:tcPr>
            <w:tcW w:w="543" w:type="dxa"/>
          </w:tcPr>
          <w:p w14:paraId="3CA7587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AF95612" w14:textId="137B533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usługa plakatowania obwieszczeń</w:t>
            </w:r>
          </w:p>
        </w:tc>
        <w:tc>
          <w:tcPr>
            <w:tcW w:w="1251" w:type="dxa"/>
          </w:tcPr>
          <w:p w14:paraId="4A67DB0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281D8A2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0D49E047" w14:textId="65D499C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662DC3A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14:paraId="73DC307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B84" w:rsidRPr="00650A75" w14:paraId="2812207B" w14:textId="613D654E" w:rsidTr="001A1B84">
        <w:tc>
          <w:tcPr>
            <w:tcW w:w="543" w:type="dxa"/>
          </w:tcPr>
          <w:p w14:paraId="1796607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EFF724B" w14:textId="2F682A8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druk wyciągu kodeksu wyborczego oraz wytycznych PKW dla obwodowych komisji wyborczych, informacji o warunkach ważności głosu, druk formularzy  </w:t>
            </w:r>
          </w:p>
        </w:tc>
        <w:tc>
          <w:tcPr>
            <w:tcW w:w="1251" w:type="dxa"/>
          </w:tcPr>
          <w:p w14:paraId="28D0A8E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6C3A107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67EB5624" w14:textId="10496F2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4A5488D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14:paraId="0B64543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B84" w:rsidRPr="00650A75" w14:paraId="3FD2D3A9" w14:textId="22FF13D4" w:rsidTr="001A1B84">
        <w:tc>
          <w:tcPr>
            <w:tcW w:w="543" w:type="dxa"/>
          </w:tcPr>
          <w:p w14:paraId="35B5E03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D68A4B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paliwa</w:t>
            </w:r>
          </w:p>
        </w:tc>
        <w:tc>
          <w:tcPr>
            <w:tcW w:w="1251" w:type="dxa"/>
          </w:tcPr>
          <w:p w14:paraId="52847D9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53A83EC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788D3C1C" w14:textId="0A96BB9D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736DC77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14:paraId="2EA863B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B84" w:rsidRPr="00650A75" w14:paraId="09E8C80F" w14:textId="0D052F35" w:rsidTr="001A1B84">
        <w:tc>
          <w:tcPr>
            <w:tcW w:w="543" w:type="dxa"/>
          </w:tcPr>
          <w:p w14:paraId="160ED10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75390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>zakup energii elektrycznej</w:t>
            </w:r>
          </w:p>
        </w:tc>
        <w:tc>
          <w:tcPr>
            <w:tcW w:w="1251" w:type="dxa"/>
          </w:tcPr>
          <w:p w14:paraId="1919B2B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95D54A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AFF9CC4" w14:textId="787DB38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7511DA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AF0B6A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B040EA2" w14:textId="1F9D146B" w:rsidTr="001A1B84">
        <w:tc>
          <w:tcPr>
            <w:tcW w:w="543" w:type="dxa"/>
          </w:tcPr>
          <w:p w14:paraId="424F8AD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08D439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artykułów biurowych (należy wymienić zakupiony asortyment i ilość)</w:t>
            </w:r>
          </w:p>
        </w:tc>
        <w:tc>
          <w:tcPr>
            <w:tcW w:w="1251" w:type="dxa"/>
          </w:tcPr>
          <w:p w14:paraId="46663B7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9A3B45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803E7D7" w14:textId="5C865CD1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44D924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825133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3538BA67" w14:textId="715F8769" w:rsidTr="001A1B84">
        <w:tc>
          <w:tcPr>
            <w:tcW w:w="543" w:type="dxa"/>
          </w:tcPr>
          <w:p w14:paraId="45B2505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4C009B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papieru ksero (należy podać ilość)</w:t>
            </w:r>
          </w:p>
        </w:tc>
        <w:tc>
          <w:tcPr>
            <w:tcW w:w="1251" w:type="dxa"/>
          </w:tcPr>
          <w:p w14:paraId="3642A17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C5A021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A3CCBF3" w14:textId="08493A9B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9D7AC2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8DAC43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08E04CA1" w14:textId="7BA5B882" w:rsidTr="001A1B84">
        <w:tc>
          <w:tcPr>
            <w:tcW w:w="543" w:type="dxa"/>
          </w:tcPr>
          <w:p w14:paraId="5C53E46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96DF4E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materiałów eksploatacyjnych (należy wymienić i podać ilość)</w:t>
            </w:r>
          </w:p>
        </w:tc>
        <w:tc>
          <w:tcPr>
            <w:tcW w:w="1251" w:type="dxa"/>
          </w:tcPr>
          <w:p w14:paraId="2A57E45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8D3996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5B4217BC" w14:textId="240FAFA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937FDB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FA4474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45F2F070" w14:textId="7C4FC9A8" w:rsidTr="001A1B84">
        <w:tc>
          <w:tcPr>
            <w:tcW w:w="543" w:type="dxa"/>
          </w:tcPr>
          <w:p w14:paraId="1FE8809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59A4BB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zakup innych akcesoriów (należy wymienić zakupiony asortyment i ilość)</w:t>
            </w:r>
          </w:p>
        </w:tc>
        <w:tc>
          <w:tcPr>
            <w:tcW w:w="1251" w:type="dxa"/>
          </w:tcPr>
          <w:p w14:paraId="7B56A48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D187F2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D2091D7" w14:textId="38AFD8A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9840EA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1BF821D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6DE3C3BD" w14:textId="193675CB" w:rsidTr="001A1B84">
        <w:tc>
          <w:tcPr>
            <w:tcW w:w="543" w:type="dxa"/>
          </w:tcPr>
          <w:p w14:paraId="1CC490A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3BEDB75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wydatki związane z użytkowaniem lokalu (wymienić szczegółowo zakupiony asortyment)</w:t>
            </w:r>
          </w:p>
        </w:tc>
        <w:tc>
          <w:tcPr>
            <w:tcW w:w="1251" w:type="dxa"/>
          </w:tcPr>
          <w:p w14:paraId="299FAE0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E016F0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DDC417A" w14:textId="3FD1C864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072925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951B3E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93E1513" w14:textId="2E707A5E" w:rsidTr="001A1B84">
        <w:tc>
          <w:tcPr>
            <w:tcW w:w="543" w:type="dxa"/>
          </w:tcPr>
          <w:p w14:paraId="55D9264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69DDB3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koszty związane z uzupełnieniem wyposażenia lokali wyborczych (wymienić szczegółowo zakupione elementy wyposażenia)</w:t>
            </w:r>
          </w:p>
        </w:tc>
        <w:tc>
          <w:tcPr>
            <w:tcW w:w="1251" w:type="dxa"/>
          </w:tcPr>
          <w:p w14:paraId="70F0998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4ABCDB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4B5D30D" w14:textId="480D636B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BFDCDC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C1337E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279C7396" w14:textId="78534A0A" w:rsidTr="001A1B84">
        <w:tc>
          <w:tcPr>
            <w:tcW w:w="543" w:type="dxa"/>
          </w:tcPr>
          <w:p w14:paraId="3DBB55B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6D32E5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sz w:val="24"/>
                <w:szCs w:val="24"/>
              </w:rPr>
            </w:pPr>
            <w:r w:rsidRPr="00650A75">
              <w:rPr>
                <w:i/>
                <w:sz w:val="24"/>
                <w:szCs w:val="24"/>
              </w:rPr>
              <w:t>koszty zorganizowania lokali wyborczych w nowoutworzonych obwodach głosowania</w:t>
            </w:r>
            <w:r w:rsidRPr="00650A75">
              <w:rPr>
                <w:sz w:val="24"/>
                <w:szCs w:val="24"/>
              </w:rPr>
              <w:t xml:space="preserve"> (</w:t>
            </w:r>
            <w:r w:rsidRPr="00650A75">
              <w:rPr>
                <w:i/>
                <w:sz w:val="24"/>
                <w:szCs w:val="24"/>
              </w:rPr>
              <w:t>wymienić szczegółowo zakupione elementy wyposażenia)</w:t>
            </w:r>
          </w:p>
        </w:tc>
        <w:tc>
          <w:tcPr>
            <w:tcW w:w="1251" w:type="dxa"/>
          </w:tcPr>
          <w:p w14:paraId="7EA5543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145AC4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9EA7FCE" w14:textId="0E00017C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13C6FE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E4C4E4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2C55DE66" w14:textId="4063E251" w:rsidTr="001A1B84">
        <w:tc>
          <w:tcPr>
            <w:tcW w:w="543" w:type="dxa"/>
          </w:tcPr>
          <w:p w14:paraId="380AFE8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D48F3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usługi transportowe</w:t>
            </w:r>
          </w:p>
        </w:tc>
        <w:tc>
          <w:tcPr>
            <w:tcW w:w="1251" w:type="dxa"/>
          </w:tcPr>
          <w:p w14:paraId="2D86ED9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272AB3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1826DDBA" w14:textId="58EE8BB6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EA923F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2EE262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104B03BA" w14:textId="153B63A4" w:rsidTr="001A1B84">
        <w:tc>
          <w:tcPr>
            <w:tcW w:w="543" w:type="dxa"/>
          </w:tcPr>
          <w:p w14:paraId="7541C46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718529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usługi kancelaryjne (np. usługi pocztowe)</w:t>
            </w:r>
          </w:p>
        </w:tc>
        <w:tc>
          <w:tcPr>
            <w:tcW w:w="1251" w:type="dxa"/>
          </w:tcPr>
          <w:p w14:paraId="7B26886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815124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D5DFB17" w14:textId="1420597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BA114D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26A558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F23C9FB" w14:textId="645F2847" w:rsidTr="001A1B84">
        <w:tc>
          <w:tcPr>
            <w:tcW w:w="543" w:type="dxa"/>
          </w:tcPr>
          <w:p w14:paraId="090B9B6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D54C0B1" w14:textId="32A66E9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usługi informatyczne</w:t>
            </w:r>
          </w:p>
        </w:tc>
        <w:tc>
          <w:tcPr>
            <w:tcW w:w="1251" w:type="dxa"/>
          </w:tcPr>
          <w:p w14:paraId="577101B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E06A03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55BCB42" w14:textId="1B6C1FA4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D916D8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19913A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102E8DBB" w14:textId="58937157" w:rsidTr="001A1B84">
        <w:tc>
          <w:tcPr>
            <w:tcW w:w="543" w:type="dxa"/>
          </w:tcPr>
          <w:p w14:paraId="745C003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881E80D" w14:textId="25E70073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usługi przechowywania zdeponowanej dokumentacji wyborczej </w:t>
            </w:r>
          </w:p>
        </w:tc>
        <w:tc>
          <w:tcPr>
            <w:tcW w:w="1251" w:type="dxa"/>
          </w:tcPr>
          <w:p w14:paraId="7AAFDDB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4BFB78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7D988A7" w14:textId="7F3DE67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F5C3A1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B6FECA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67E17930" w14:textId="7FD57DAE" w:rsidTr="001A1B84">
        <w:tc>
          <w:tcPr>
            <w:tcW w:w="543" w:type="dxa"/>
          </w:tcPr>
          <w:p w14:paraId="28DAAE3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85B58C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dzierżawa sprzętu</w:t>
            </w:r>
          </w:p>
        </w:tc>
        <w:tc>
          <w:tcPr>
            <w:tcW w:w="1251" w:type="dxa"/>
          </w:tcPr>
          <w:p w14:paraId="136A162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7F28B3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B98A16F" w14:textId="49EF99F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EFD940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3C4367F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3C0B1BA0" w14:textId="00F803A4" w:rsidTr="001A1B84">
        <w:tc>
          <w:tcPr>
            <w:tcW w:w="543" w:type="dxa"/>
          </w:tcPr>
          <w:p w14:paraId="2B8A7D1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AED8D2E" w14:textId="796E77C2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koszty głosowania korespondencyjnego i przez pełnomocnika</w:t>
            </w:r>
          </w:p>
        </w:tc>
        <w:tc>
          <w:tcPr>
            <w:tcW w:w="1251" w:type="dxa"/>
          </w:tcPr>
          <w:p w14:paraId="064E15E6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F32618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CAAD984" w14:textId="7ED3D22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167894D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45B051B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4BE354DA" w14:textId="183AC61A" w:rsidTr="001A1B84">
        <w:tc>
          <w:tcPr>
            <w:tcW w:w="543" w:type="dxa"/>
          </w:tcPr>
          <w:p w14:paraId="05881AA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173372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opłaty z tyt. zakupu usług telekomunikacyjnych</w:t>
            </w:r>
          </w:p>
        </w:tc>
        <w:tc>
          <w:tcPr>
            <w:tcW w:w="1251" w:type="dxa"/>
          </w:tcPr>
          <w:p w14:paraId="4C17E61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9571E0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56D5B4E" w14:textId="6AD49B4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657E290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1CE875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40826BA" w14:textId="0B2C1CA2" w:rsidTr="001A1B84">
        <w:tc>
          <w:tcPr>
            <w:tcW w:w="543" w:type="dxa"/>
          </w:tcPr>
          <w:p w14:paraId="090F56E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C865462" w14:textId="2F93E53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i/>
                <w:iCs/>
                <w:sz w:val="24"/>
                <w:szCs w:val="24"/>
              </w:rPr>
            </w:pPr>
            <w:r w:rsidRPr="00650A75">
              <w:rPr>
                <w:i/>
                <w:iCs/>
                <w:sz w:val="24"/>
                <w:szCs w:val="24"/>
              </w:rPr>
              <w:t>inne (odrębnie wymienić wszystkie tytuły i kwoty)</w:t>
            </w:r>
          </w:p>
        </w:tc>
        <w:tc>
          <w:tcPr>
            <w:tcW w:w="1251" w:type="dxa"/>
          </w:tcPr>
          <w:p w14:paraId="385FF35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01BA2B8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51" w:type="dxa"/>
          </w:tcPr>
          <w:p w14:paraId="2754F543" w14:textId="1E280E52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48" w:type="dxa"/>
          </w:tcPr>
          <w:p w14:paraId="54FC24F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69" w:type="dxa"/>
          </w:tcPr>
          <w:p w14:paraId="36533384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1A1B84" w:rsidRPr="00650A75" w14:paraId="4E745C14" w14:textId="30EC1F6D" w:rsidTr="001A1B84">
        <w:tc>
          <w:tcPr>
            <w:tcW w:w="543" w:type="dxa"/>
          </w:tcPr>
          <w:p w14:paraId="3842900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C9BDF20" w14:textId="56D19EE8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………………….</w:t>
            </w:r>
          </w:p>
        </w:tc>
        <w:tc>
          <w:tcPr>
            <w:tcW w:w="1251" w:type="dxa"/>
          </w:tcPr>
          <w:p w14:paraId="32CBC5E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600E5D7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86585D9" w14:textId="5E253F79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759570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6D7E759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00F26F2E" w14:textId="2771BEEE" w:rsidTr="001A1B84">
        <w:tc>
          <w:tcPr>
            <w:tcW w:w="543" w:type="dxa"/>
          </w:tcPr>
          <w:p w14:paraId="57C295A5" w14:textId="1202C7B6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14:paraId="5EF3C03E" w14:textId="61FF0226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Wynagrodzenia (należy odrębnie wymienić</w:t>
            </w:r>
            <w:r>
              <w:rPr>
                <w:b/>
                <w:bCs/>
                <w:sz w:val="24"/>
                <w:szCs w:val="24"/>
              </w:rPr>
              <w:t xml:space="preserve"> datę zaciągnięcia zobowiązania,</w:t>
            </w:r>
            <w:r w:rsidRPr="00650A75">
              <w:rPr>
                <w:b/>
                <w:bCs/>
                <w:sz w:val="24"/>
                <w:szCs w:val="24"/>
              </w:rPr>
              <w:t xml:space="preserve"> nr dokumentów, wszystkie tytuły, rodzaj świadczenia i kwoty)</w:t>
            </w:r>
          </w:p>
        </w:tc>
        <w:tc>
          <w:tcPr>
            <w:tcW w:w="1251" w:type="dxa"/>
          </w:tcPr>
          <w:p w14:paraId="4822FA8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3881711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2BC15F07" w14:textId="7B7E54A0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B074D7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1B6763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259FDD73" w14:textId="5FE2204D" w:rsidTr="001A1B84">
        <w:tc>
          <w:tcPr>
            <w:tcW w:w="543" w:type="dxa"/>
          </w:tcPr>
          <w:p w14:paraId="6F000A4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F969BC1" w14:textId="436A8604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…………………………………………………..</w:t>
            </w:r>
          </w:p>
        </w:tc>
        <w:tc>
          <w:tcPr>
            <w:tcW w:w="1251" w:type="dxa"/>
          </w:tcPr>
          <w:p w14:paraId="7FE23F35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73C749E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7CE3F60C" w14:textId="58DB653A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3844B41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00FE21A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518BB37E" w14:textId="305D20C4" w:rsidTr="001A1B84">
        <w:tc>
          <w:tcPr>
            <w:tcW w:w="543" w:type="dxa"/>
          </w:tcPr>
          <w:p w14:paraId="6F9FF287" w14:textId="154A106D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6628156F" w14:textId="5FC32BF0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Składki na ubezpieczenia społeczne</w:t>
            </w:r>
          </w:p>
        </w:tc>
        <w:tc>
          <w:tcPr>
            <w:tcW w:w="1251" w:type="dxa"/>
          </w:tcPr>
          <w:p w14:paraId="2ACB3A63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21C3F572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07EEA1DB" w14:textId="3F6BB322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041CC239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7FBEBBAB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6D2C7A23" w14:textId="53328ADD" w:rsidTr="001A1B84">
        <w:tc>
          <w:tcPr>
            <w:tcW w:w="543" w:type="dxa"/>
          </w:tcPr>
          <w:p w14:paraId="7771C635" w14:textId="198698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62CDCC7F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Fundusz Pracy</w:t>
            </w:r>
          </w:p>
        </w:tc>
        <w:tc>
          <w:tcPr>
            <w:tcW w:w="1251" w:type="dxa"/>
          </w:tcPr>
          <w:p w14:paraId="0C2B1E0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5E7AB2D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42A30409" w14:textId="75ABE4F0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4F6E567C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55062C8E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A1B84" w:rsidRPr="00650A75" w14:paraId="46D6F34C" w14:textId="68E82F7B" w:rsidTr="001A1B84">
        <w:tc>
          <w:tcPr>
            <w:tcW w:w="543" w:type="dxa"/>
          </w:tcPr>
          <w:p w14:paraId="5E56915D" w14:textId="4ECA8C1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3A13985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rPr>
                <w:b/>
                <w:bCs/>
                <w:sz w:val="24"/>
                <w:szCs w:val="24"/>
              </w:rPr>
            </w:pPr>
            <w:r w:rsidRPr="00650A75">
              <w:rPr>
                <w:b/>
                <w:bCs/>
                <w:sz w:val="24"/>
                <w:szCs w:val="24"/>
              </w:rPr>
              <w:t xml:space="preserve">Wpłaty na PPK </w:t>
            </w:r>
          </w:p>
        </w:tc>
        <w:tc>
          <w:tcPr>
            <w:tcW w:w="1251" w:type="dxa"/>
          </w:tcPr>
          <w:p w14:paraId="1CC82F9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5CE4620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</w:tcPr>
          <w:p w14:paraId="34197F32" w14:textId="242AB77F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14:paraId="1C32DBF8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dxa"/>
          </w:tcPr>
          <w:p w14:paraId="2E72711A" w14:textId="77777777" w:rsidR="001A1B84" w:rsidRPr="00650A75" w:rsidRDefault="001A1B84" w:rsidP="001A1B84">
            <w:pPr>
              <w:pStyle w:val="Tekstpodstawowywcity"/>
              <w:suppressAutoHyphens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F4087F8" w14:textId="77777777" w:rsidR="009F60AD" w:rsidRDefault="009F60AD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7C4066D5" w14:textId="77777777" w:rsidR="001A1B84" w:rsidRDefault="001A1B84" w:rsidP="001A1B84">
      <w:pPr>
        <w:pStyle w:val="Tekstpodstawowywcity"/>
        <w:suppressAutoHyphens/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Sporządził: …………………………………………</w:t>
      </w:r>
    </w:p>
    <w:p w14:paraId="4DB5E8A6" w14:textId="6A6F6FF7" w:rsidR="001A1B84" w:rsidRPr="003C4868" w:rsidRDefault="001A1B84" w:rsidP="001A1B84">
      <w:pPr>
        <w:pStyle w:val="Tekstpodstawowywcity"/>
        <w:suppressAutoHyphens/>
        <w:spacing w:before="0" w:line="240" w:lineRule="auto"/>
        <w:ind w:left="1416"/>
        <w:rPr>
          <w:sz w:val="16"/>
          <w:szCs w:val="16"/>
        </w:rPr>
      </w:pPr>
      <w:r w:rsidRPr="003C4868">
        <w:rPr>
          <w:sz w:val="16"/>
          <w:szCs w:val="16"/>
        </w:rPr>
        <w:t>(data, imię i nazwisko</w:t>
      </w:r>
      <w:r w:rsidR="00F936F7">
        <w:rPr>
          <w:sz w:val="16"/>
          <w:szCs w:val="16"/>
        </w:rPr>
        <w:t>, nr telefonu</w:t>
      </w:r>
      <w:r w:rsidRPr="003C4868">
        <w:rPr>
          <w:sz w:val="16"/>
          <w:szCs w:val="16"/>
        </w:rPr>
        <w:t>)</w:t>
      </w:r>
    </w:p>
    <w:p w14:paraId="55A1362D" w14:textId="77777777" w:rsidR="001A1B84" w:rsidRPr="00650A75" w:rsidRDefault="001A1B84" w:rsidP="009F60AD">
      <w:pPr>
        <w:pStyle w:val="Tekstpodstawowywcity"/>
        <w:suppressAutoHyphens/>
        <w:spacing w:before="0"/>
        <w:ind w:firstLine="0"/>
        <w:jc w:val="center"/>
        <w:rPr>
          <w:b/>
          <w:bCs/>
          <w:sz w:val="24"/>
          <w:szCs w:val="24"/>
        </w:rPr>
      </w:pPr>
    </w:p>
    <w:p w14:paraId="4FE9A685" w14:textId="77777777" w:rsidR="00AB46F1" w:rsidRPr="00650A75" w:rsidRDefault="00AB46F1" w:rsidP="00AB46F1">
      <w:pPr>
        <w:pStyle w:val="Tekstpodstawowywcity"/>
        <w:suppressAutoHyphens/>
        <w:spacing w:before="0"/>
        <w:ind w:left="3540"/>
        <w:rPr>
          <w:sz w:val="24"/>
          <w:szCs w:val="24"/>
        </w:rPr>
      </w:pPr>
      <w:r w:rsidRPr="00650A75">
        <w:rPr>
          <w:sz w:val="24"/>
          <w:szCs w:val="24"/>
        </w:rPr>
        <w:t>……………………………………………………</w:t>
      </w:r>
    </w:p>
    <w:p w14:paraId="51A61734" w14:textId="3140AC30" w:rsidR="00AB46F1" w:rsidRPr="00650A75" w:rsidRDefault="00AB46F1" w:rsidP="00A44329">
      <w:pPr>
        <w:pStyle w:val="Tekstpodstawowywcity"/>
        <w:suppressAutoHyphens/>
        <w:spacing w:before="0" w:line="240" w:lineRule="auto"/>
        <w:ind w:left="3538" w:firstLine="709"/>
        <w:jc w:val="center"/>
        <w:rPr>
          <w:sz w:val="22"/>
          <w:szCs w:val="22"/>
        </w:rPr>
      </w:pPr>
      <w:r w:rsidRPr="00650A75">
        <w:rPr>
          <w:sz w:val="22"/>
          <w:szCs w:val="22"/>
        </w:rPr>
        <w:t>Podpis i pieczęć wójta</w:t>
      </w:r>
      <w:r w:rsidR="00AD0072">
        <w:rPr>
          <w:sz w:val="22"/>
          <w:szCs w:val="22"/>
        </w:rPr>
        <w:t xml:space="preserve"> </w:t>
      </w:r>
      <w:r w:rsidRPr="00650A75">
        <w:rPr>
          <w:sz w:val="22"/>
          <w:szCs w:val="22"/>
        </w:rPr>
        <w:t xml:space="preserve">(burmistrza, prezydenta miasta) </w:t>
      </w:r>
      <w:r w:rsidRPr="00650A75">
        <w:rPr>
          <w:sz w:val="22"/>
          <w:szCs w:val="22"/>
        </w:rPr>
        <w:br/>
        <w:t xml:space="preserve">             lub osoby upoważnionej</w:t>
      </w:r>
    </w:p>
    <w:sectPr w:rsidR="00AB46F1" w:rsidRPr="00650A75" w:rsidSect="001A1B84">
      <w:headerReference w:type="even" r:id="rId8"/>
      <w:headerReference w:type="first" r:id="rId9"/>
      <w:type w:val="continuous"/>
      <w:pgSz w:w="11907" w:h="16840" w:code="9"/>
      <w:pgMar w:top="709" w:right="720" w:bottom="426" w:left="720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90DD" w14:textId="77777777" w:rsidR="00167CCC" w:rsidRDefault="00167CCC">
      <w:r>
        <w:separator/>
      </w:r>
    </w:p>
  </w:endnote>
  <w:endnote w:type="continuationSeparator" w:id="0">
    <w:p w14:paraId="3FC1D7FA" w14:textId="77777777" w:rsidR="00167CCC" w:rsidRDefault="0016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1E0C6" w14:textId="77777777" w:rsidR="00167CCC" w:rsidRDefault="00167CCC">
      <w:r>
        <w:separator/>
      </w:r>
    </w:p>
  </w:footnote>
  <w:footnote w:type="continuationSeparator" w:id="0">
    <w:p w14:paraId="7085AFBD" w14:textId="77777777" w:rsidR="00167CCC" w:rsidRDefault="00167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B706" w14:textId="77777777" w:rsidR="00106D96" w:rsidRDefault="00DB114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EE051CB" w14:textId="77777777" w:rsidR="00106D96" w:rsidRDefault="00106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F49C" w14:textId="77777777" w:rsidR="00BB75F2" w:rsidRDefault="00BB75F2" w:rsidP="00BB75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51D"/>
    <w:multiLevelType w:val="hybridMultilevel"/>
    <w:tmpl w:val="51AA6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16CA8"/>
    <w:multiLevelType w:val="hybridMultilevel"/>
    <w:tmpl w:val="4F409866"/>
    <w:lvl w:ilvl="0" w:tplc="8E6E9552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22D3"/>
    <w:multiLevelType w:val="hybridMultilevel"/>
    <w:tmpl w:val="6E588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936760">
    <w:abstractNumId w:val="1"/>
  </w:num>
  <w:num w:numId="2" w16cid:durableId="1628118391">
    <w:abstractNumId w:val="0"/>
  </w:num>
  <w:num w:numId="3" w16cid:durableId="1611889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0C"/>
    <w:rsid w:val="0000622D"/>
    <w:rsid w:val="00012EFB"/>
    <w:rsid w:val="000177AA"/>
    <w:rsid w:val="00033854"/>
    <w:rsid w:val="00066C37"/>
    <w:rsid w:val="00066CF2"/>
    <w:rsid w:val="000709C7"/>
    <w:rsid w:val="00080C2C"/>
    <w:rsid w:val="00083747"/>
    <w:rsid w:val="00083829"/>
    <w:rsid w:val="000850D4"/>
    <w:rsid w:val="00087468"/>
    <w:rsid w:val="0009159E"/>
    <w:rsid w:val="000A37EF"/>
    <w:rsid w:val="000A4A4C"/>
    <w:rsid w:val="000D15DA"/>
    <w:rsid w:val="000D4292"/>
    <w:rsid w:val="000E431D"/>
    <w:rsid w:val="000F4857"/>
    <w:rsid w:val="000F4DAF"/>
    <w:rsid w:val="000F6848"/>
    <w:rsid w:val="001035E0"/>
    <w:rsid w:val="00106D96"/>
    <w:rsid w:val="00110D78"/>
    <w:rsid w:val="00130E43"/>
    <w:rsid w:val="001458BE"/>
    <w:rsid w:val="001573F9"/>
    <w:rsid w:val="00157C48"/>
    <w:rsid w:val="00167CCC"/>
    <w:rsid w:val="00174B9B"/>
    <w:rsid w:val="00186760"/>
    <w:rsid w:val="00193D38"/>
    <w:rsid w:val="00194662"/>
    <w:rsid w:val="00194CEB"/>
    <w:rsid w:val="001A1B84"/>
    <w:rsid w:val="001A5F47"/>
    <w:rsid w:val="001A6CA1"/>
    <w:rsid w:val="001E064F"/>
    <w:rsid w:val="001E0CD6"/>
    <w:rsid w:val="001F2A23"/>
    <w:rsid w:val="001F5AC6"/>
    <w:rsid w:val="001F7D23"/>
    <w:rsid w:val="002004D4"/>
    <w:rsid w:val="002112B2"/>
    <w:rsid w:val="00213718"/>
    <w:rsid w:val="00225CD0"/>
    <w:rsid w:val="0023045B"/>
    <w:rsid w:val="00241E13"/>
    <w:rsid w:val="00254744"/>
    <w:rsid w:val="0026175F"/>
    <w:rsid w:val="002644E2"/>
    <w:rsid w:val="002644F9"/>
    <w:rsid w:val="002648E6"/>
    <w:rsid w:val="002679DF"/>
    <w:rsid w:val="00273AAA"/>
    <w:rsid w:val="00276BA2"/>
    <w:rsid w:val="00280EF8"/>
    <w:rsid w:val="002814B8"/>
    <w:rsid w:val="002845CC"/>
    <w:rsid w:val="00295F07"/>
    <w:rsid w:val="002A07C1"/>
    <w:rsid w:val="002A3D56"/>
    <w:rsid w:val="002B0086"/>
    <w:rsid w:val="002C3449"/>
    <w:rsid w:val="002D5B4C"/>
    <w:rsid w:val="002E7F25"/>
    <w:rsid w:val="002F0FC4"/>
    <w:rsid w:val="002F2A33"/>
    <w:rsid w:val="002F5175"/>
    <w:rsid w:val="002F6972"/>
    <w:rsid w:val="003019FA"/>
    <w:rsid w:val="00317AAD"/>
    <w:rsid w:val="00321A25"/>
    <w:rsid w:val="0032658A"/>
    <w:rsid w:val="0033225C"/>
    <w:rsid w:val="00332A2B"/>
    <w:rsid w:val="00336527"/>
    <w:rsid w:val="00342B04"/>
    <w:rsid w:val="00357761"/>
    <w:rsid w:val="00362C88"/>
    <w:rsid w:val="00365F80"/>
    <w:rsid w:val="0038458A"/>
    <w:rsid w:val="003908BE"/>
    <w:rsid w:val="00390CA4"/>
    <w:rsid w:val="00394747"/>
    <w:rsid w:val="003A0DD1"/>
    <w:rsid w:val="003A47C8"/>
    <w:rsid w:val="003B475E"/>
    <w:rsid w:val="003C2424"/>
    <w:rsid w:val="003D5A4E"/>
    <w:rsid w:val="003E2300"/>
    <w:rsid w:val="003E423B"/>
    <w:rsid w:val="003F2188"/>
    <w:rsid w:val="00403D9E"/>
    <w:rsid w:val="00430B75"/>
    <w:rsid w:val="00431EBA"/>
    <w:rsid w:val="00433B34"/>
    <w:rsid w:val="00456ED6"/>
    <w:rsid w:val="00464A5B"/>
    <w:rsid w:val="00470657"/>
    <w:rsid w:val="00474F7A"/>
    <w:rsid w:val="004778D9"/>
    <w:rsid w:val="00477FDD"/>
    <w:rsid w:val="004813A1"/>
    <w:rsid w:val="00493B33"/>
    <w:rsid w:val="004A28E3"/>
    <w:rsid w:val="004B2FB6"/>
    <w:rsid w:val="004B6B05"/>
    <w:rsid w:val="004C4813"/>
    <w:rsid w:val="004E73EE"/>
    <w:rsid w:val="00543E58"/>
    <w:rsid w:val="00554C0D"/>
    <w:rsid w:val="00572CD8"/>
    <w:rsid w:val="00583471"/>
    <w:rsid w:val="005B3141"/>
    <w:rsid w:val="005C7415"/>
    <w:rsid w:val="005D2042"/>
    <w:rsid w:val="005F7804"/>
    <w:rsid w:val="0060187A"/>
    <w:rsid w:val="0062081B"/>
    <w:rsid w:val="00650A75"/>
    <w:rsid w:val="00652847"/>
    <w:rsid w:val="0066114A"/>
    <w:rsid w:val="00691499"/>
    <w:rsid w:val="006B0780"/>
    <w:rsid w:val="006B3BCD"/>
    <w:rsid w:val="006B46B3"/>
    <w:rsid w:val="006F0637"/>
    <w:rsid w:val="00705E7D"/>
    <w:rsid w:val="00730D4E"/>
    <w:rsid w:val="007456DB"/>
    <w:rsid w:val="00746B6A"/>
    <w:rsid w:val="00752087"/>
    <w:rsid w:val="007818DC"/>
    <w:rsid w:val="00787087"/>
    <w:rsid w:val="00787279"/>
    <w:rsid w:val="0079654D"/>
    <w:rsid w:val="007A087E"/>
    <w:rsid w:val="007D05C5"/>
    <w:rsid w:val="007D1A18"/>
    <w:rsid w:val="007E7FE0"/>
    <w:rsid w:val="007F59AB"/>
    <w:rsid w:val="00807662"/>
    <w:rsid w:val="00814CC2"/>
    <w:rsid w:val="00824467"/>
    <w:rsid w:val="00824B4B"/>
    <w:rsid w:val="00827E43"/>
    <w:rsid w:val="00853963"/>
    <w:rsid w:val="008602B2"/>
    <w:rsid w:val="00862A10"/>
    <w:rsid w:val="008636D6"/>
    <w:rsid w:val="008709BF"/>
    <w:rsid w:val="00875311"/>
    <w:rsid w:val="00875C79"/>
    <w:rsid w:val="00886944"/>
    <w:rsid w:val="008906AC"/>
    <w:rsid w:val="0089080E"/>
    <w:rsid w:val="00894203"/>
    <w:rsid w:val="008B1E55"/>
    <w:rsid w:val="008D7C9E"/>
    <w:rsid w:val="008E7327"/>
    <w:rsid w:val="008E7CDF"/>
    <w:rsid w:val="008F4FCF"/>
    <w:rsid w:val="00930A6B"/>
    <w:rsid w:val="00933F2B"/>
    <w:rsid w:val="009437D3"/>
    <w:rsid w:val="0095041D"/>
    <w:rsid w:val="0095056A"/>
    <w:rsid w:val="0095526E"/>
    <w:rsid w:val="009668A5"/>
    <w:rsid w:val="00970CCD"/>
    <w:rsid w:val="0097371B"/>
    <w:rsid w:val="00975EBC"/>
    <w:rsid w:val="0098143C"/>
    <w:rsid w:val="009A036D"/>
    <w:rsid w:val="009A0EE8"/>
    <w:rsid w:val="009B2CDB"/>
    <w:rsid w:val="009B6BB8"/>
    <w:rsid w:val="009C645B"/>
    <w:rsid w:val="009C6A64"/>
    <w:rsid w:val="009F1B27"/>
    <w:rsid w:val="009F1E52"/>
    <w:rsid w:val="009F601C"/>
    <w:rsid w:val="009F60AD"/>
    <w:rsid w:val="00A02337"/>
    <w:rsid w:val="00A04D4F"/>
    <w:rsid w:val="00A07413"/>
    <w:rsid w:val="00A10D8A"/>
    <w:rsid w:val="00A16004"/>
    <w:rsid w:val="00A41D35"/>
    <w:rsid w:val="00A42B2C"/>
    <w:rsid w:val="00A43D63"/>
    <w:rsid w:val="00A44329"/>
    <w:rsid w:val="00A462C5"/>
    <w:rsid w:val="00A543BF"/>
    <w:rsid w:val="00A70DF9"/>
    <w:rsid w:val="00A73EB9"/>
    <w:rsid w:val="00A84CC4"/>
    <w:rsid w:val="00A970E8"/>
    <w:rsid w:val="00A972C1"/>
    <w:rsid w:val="00A97C19"/>
    <w:rsid w:val="00AA401D"/>
    <w:rsid w:val="00AA4B4E"/>
    <w:rsid w:val="00AA52CE"/>
    <w:rsid w:val="00AA5D5A"/>
    <w:rsid w:val="00AB46F1"/>
    <w:rsid w:val="00AC716F"/>
    <w:rsid w:val="00AD0072"/>
    <w:rsid w:val="00AD3EB0"/>
    <w:rsid w:val="00AE68EC"/>
    <w:rsid w:val="00B0440C"/>
    <w:rsid w:val="00B04456"/>
    <w:rsid w:val="00B14C36"/>
    <w:rsid w:val="00B17ED7"/>
    <w:rsid w:val="00B2783D"/>
    <w:rsid w:val="00B315F6"/>
    <w:rsid w:val="00B35E79"/>
    <w:rsid w:val="00B446D7"/>
    <w:rsid w:val="00B47C39"/>
    <w:rsid w:val="00B555E1"/>
    <w:rsid w:val="00B60D1D"/>
    <w:rsid w:val="00B61042"/>
    <w:rsid w:val="00B6172C"/>
    <w:rsid w:val="00B66F9E"/>
    <w:rsid w:val="00BA0B9C"/>
    <w:rsid w:val="00BA4508"/>
    <w:rsid w:val="00BB5111"/>
    <w:rsid w:val="00BB75F2"/>
    <w:rsid w:val="00BC2E2A"/>
    <w:rsid w:val="00BC61E7"/>
    <w:rsid w:val="00BD4994"/>
    <w:rsid w:val="00BD5B12"/>
    <w:rsid w:val="00C01F8F"/>
    <w:rsid w:val="00C15695"/>
    <w:rsid w:val="00C165E6"/>
    <w:rsid w:val="00C33EC3"/>
    <w:rsid w:val="00C34163"/>
    <w:rsid w:val="00C47FE2"/>
    <w:rsid w:val="00C51AC6"/>
    <w:rsid w:val="00C5563B"/>
    <w:rsid w:val="00C8456C"/>
    <w:rsid w:val="00C85983"/>
    <w:rsid w:val="00C8753A"/>
    <w:rsid w:val="00C877D2"/>
    <w:rsid w:val="00C94CC7"/>
    <w:rsid w:val="00CA33E6"/>
    <w:rsid w:val="00CC6E4B"/>
    <w:rsid w:val="00CD2B5B"/>
    <w:rsid w:val="00CE0A03"/>
    <w:rsid w:val="00CF6DFE"/>
    <w:rsid w:val="00D04DB9"/>
    <w:rsid w:val="00D17A5E"/>
    <w:rsid w:val="00D2180C"/>
    <w:rsid w:val="00D3549A"/>
    <w:rsid w:val="00D3554E"/>
    <w:rsid w:val="00D363CD"/>
    <w:rsid w:val="00D6014F"/>
    <w:rsid w:val="00D710C0"/>
    <w:rsid w:val="00D7273E"/>
    <w:rsid w:val="00D91B3B"/>
    <w:rsid w:val="00D93031"/>
    <w:rsid w:val="00D96E03"/>
    <w:rsid w:val="00DA37BC"/>
    <w:rsid w:val="00DB114F"/>
    <w:rsid w:val="00DB52CC"/>
    <w:rsid w:val="00DB589A"/>
    <w:rsid w:val="00DE6703"/>
    <w:rsid w:val="00DF082C"/>
    <w:rsid w:val="00E00271"/>
    <w:rsid w:val="00E0165B"/>
    <w:rsid w:val="00E06416"/>
    <w:rsid w:val="00E13D60"/>
    <w:rsid w:val="00E33764"/>
    <w:rsid w:val="00E35F85"/>
    <w:rsid w:val="00E75D87"/>
    <w:rsid w:val="00E85649"/>
    <w:rsid w:val="00E947F8"/>
    <w:rsid w:val="00E97DC2"/>
    <w:rsid w:val="00E97E51"/>
    <w:rsid w:val="00EA5719"/>
    <w:rsid w:val="00EA59B1"/>
    <w:rsid w:val="00EB2EEA"/>
    <w:rsid w:val="00EB422C"/>
    <w:rsid w:val="00EC1423"/>
    <w:rsid w:val="00EC622B"/>
    <w:rsid w:val="00ED5893"/>
    <w:rsid w:val="00EE3BD0"/>
    <w:rsid w:val="00EE56EF"/>
    <w:rsid w:val="00F13106"/>
    <w:rsid w:val="00F3187E"/>
    <w:rsid w:val="00F36B8A"/>
    <w:rsid w:val="00F4499D"/>
    <w:rsid w:val="00F44A33"/>
    <w:rsid w:val="00F53F26"/>
    <w:rsid w:val="00F72B31"/>
    <w:rsid w:val="00F86882"/>
    <w:rsid w:val="00F90726"/>
    <w:rsid w:val="00F936F7"/>
    <w:rsid w:val="00F94F3F"/>
    <w:rsid w:val="00F95D7B"/>
    <w:rsid w:val="00FA211B"/>
    <w:rsid w:val="00FA2A0B"/>
    <w:rsid w:val="00FA78F2"/>
    <w:rsid w:val="00FB100C"/>
    <w:rsid w:val="00FC45F4"/>
    <w:rsid w:val="00FC5B8E"/>
    <w:rsid w:val="00FD20CE"/>
    <w:rsid w:val="00FD5442"/>
    <w:rsid w:val="00FD6872"/>
    <w:rsid w:val="00FE0C7A"/>
    <w:rsid w:val="00F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9C053"/>
  <w15:chartTrackingRefBased/>
  <w15:docId w15:val="{D7B9B5C1-CE06-4073-9A1B-C37B9F2A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overflowPunct/>
      <w:autoSpaceDE/>
      <w:autoSpaceDN/>
      <w:adjustRightInd/>
      <w:ind w:left="5670"/>
      <w:textAlignment w:val="auto"/>
      <w:outlineLvl w:val="0"/>
    </w:pPr>
    <w:rPr>
      <w:b/>
      <w:i/>
      <w:sz w:val="32"/>
    </w:rPr>
  </w:style>
  <w:style w:type="paragraph" w:styleId="Nagwek2">
    <w:name w:val="heading 2"/>
    <w:basedOn w:val="Normalny"/>
    <w:next w:val="Normalny"/>
    <w:qFormat/>
    <w:pPr>
      <w:keepNext/>
      <w:overflowPunct/>
      <w:autoSpaceDE/>
      <w:autoSpaceDN/>
      <w:adjustRightInd/>
      <w:spacing w:before="720"/>
      <w:ind w:left="5670"/>
      <w:textAlignment w:val="auto"/>
      <w:outlineLvl w:val="1"/>
    </w:pPr>
    <w:rPr>
      <w:i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A6CA1"/>
    <w:pPr>
      <w:keepNext/>
      <w:suppressAutoHyphens/>
      <w:overflowPunct/>
      <w:autoSpaceDE/>
      <w:autoSpaceDN/>
      <w:adjustRightInd/>
      <w:spacing w:before="240" w:after="60"/>
      <w:ind w:left="2160" w:hanging="360"/>
      <w:textAlignment w:val="auto"/>
      <w:outlineLvl w:val="2"/>
    </w:pPr>
    <w:rPr>
      <w:rFonts w:ascii="Arial" w:hAnsi="Arial" w:cs="Arial"/>
      <w:sz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semiHidden/>
    <w:pPr>
      <w:spacing w:before="240" w:line="360" w:lineRule="auto"/>
      <w:ind w:firstLine="708"/>
      <w:jc w:val="both"/>
    </w:pPr>
  </w:style>
  <w:style w:type="paragraph" w:styleId="Tekstpodstawowy">
    <w:name w:val="Body Text"/>
    <w:basedOn w:val="Normalny"/>
    <w:link w:val="TekstpodstawowyZnak"/>
    <w:pPr>
      <w:ind w:right="6662"/>
      <w:jc w:val="center"/>
    </w:pPr>
    <w:rPr>
      <w:b/>
      <w:kern w:val="26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52087"/>
    <w:rPr>
      <w:sz w:val="26"/>
    </w:rPr>
  </w:style>
  <w:style w:type="character" w:styleId="Hipercze">
    <w:name w:val="Hyperlink"/>
    <w:basedOn w:val="Domylnaczcionkaakapitu"/>
    <w:uiPriority w:val="99"/>
    <w:unhideWhenUsed/>
    <w:rsid w:val="0075208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20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semiHidden/>
    <w:rsid w:val="001A6CA1"/>
    <w:rPr>
      <w:rFonts w:ascii="Arial" w:hAnsi="Arial" w:cs="Arial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2A2B"/>
    <w:rPr>
      <w:b/>
      <w:kern w:val="26"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E5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E52"/>
  </w:style>
  <w:style w:type="character" w:styleId="Odwoanieprzypisudolnego">
    <w:name w:val="footnote reference"/>
    <w:basedOn w:val="Domylnaczcionkaakapitu"/>
    <w:uiPriority w:val="99"/>
    <w:semiHidden/>
    <w:unhideWhenUsed/>
    <w:rsid w:val="009F1E52"/>
    <w:rPr>
      <w:vertAlign w:val="superscript"/>
    </w:rPr>
  </w:style>
  <w:style w:type="table" w:styleId="Tabela-Siatka">
    <w:name w:val="Table Grid"/>
    <w:basedOn w:val="Standardowy"/>
    <w:uiPriority w:val="39"/>
    <w:rsid w:val="0048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6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37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376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376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7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7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C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CC2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1B8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taMax\Zarz&#261;dzenia%20Szefa%20KBW\SEGREGATOR%20-%20STAN%202022\ZARZ&#260;DZENIE%20-%20SZABLONY\Delegatura%20Kielce%20-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8D75-52F0-47A9-AD82-A81566DB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Delegatura Kielce - Szablon</Template>
  <TotalTime>16</TotalTime>
  <Pages>2</Pages>
  <Words>515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Pawełczyk</dc:creator>
  <cp:keywords/>
  <dc:description/>
  <cp:lastModifiedBy>Renata Wysocka</cp:lastModifiedBy>
  <cp:revision>7</cp:revision>
  <cp:lastPrinted>2026-01-27T10:14:00Z</cp:lastPrinted>
  <dcterms:created xsi:type="dcterms:W3CDTF">2026-01-27T12:20:00Z</dcterms:created>
  <dcterms:modified xsi:type="dcterms:W3CDTF">2026-02-03T10:48:00Z</dcterms:modified>
</cp:coreProperties>
</file>